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3161" w14:textId="392937C1" w:rsidR="00934D4F" w:rsidRPr="00DB0526" w:rsidRDefault="00934D4F">
      <w:pPr>
        <w:rPr>
          <w:rFonts w:ascii="Times New Roman" w:hAnsi="Times New Roman" w:cs="Times New Roman"/>
          <w:sz w:val="24"/>
          <w:szCs w:val="24"/>
        </w:rPr>
      </w:pPr>
      <w:r w:rsidRPr="00DB0526">
        <w:rPr>
          <w:rFonts w:ascii="Times New Roman" w:hAnsi="Times New Roman" w:cs="Times New Roman"/>
          <w:sz w:val="24"/>
          <w:szCs w:val="24"/>
        </w:rPr>
        <w:t>Letters and Literature, Nov. 2025</w:t>
      </w:r>
    </w:p>
    <w:p w14:paraId="57DB9056" w14:textId="5D5D2883" w:rsidR="00F039BD" w:rsidRPr="00DB0526" w:rsidRDefault="00934D4F">
      <w:pPr>
        <w:rPr>
          <w:rFonts w:ascii="Times New Roman" w:hAnsi="Times New Roman" w:cs="Times New Roman"/>
          <w:sz w:val="24"/>
          <w:szCs w:val="24"/>
        </w:rPr>
      </w:pPr>
      <w:r w:rsidRPr="00DB0526">
        <w:rPr>
          <w:rFonts w:ascii="Times New Roman" w:hAnsi="Times New Roman" w:cs="Times New Roman"/>
          <w:sz w:val="24"/>
          <w:szCs w:val="24"/>
        </w:rPr>
        <w:t>Opening</w:t>
      </w:r>
      <w:r w:rsidR="00473EFB" w:rsidRPr="00DB0526">
        <w:rPr>
          <w:rFonts w:ascii="Times New Roman" w:hAnsi="Times New Roman" w:cs="Times New Roman"/>
          <w:sz w:val="24"/>
          <w:szCs w:val="24"/>
        </w:rPr>
        <w:t xml:space="preserve"> remarks</w:t>
      </w:r>
    </w:p>
    <w:p w14:paraId="7EBE5865" w14:textId="00DEB367" w:rsidR="00E04CC8" w:rsidRPr="00DB0526" w:rsidRDefault="00473EFB">
      <w:pPr>
        <w:rPr>
          <w:rFonts w:ascii="Times New Roman" w:hAnsi="Times New Roman" w:cs="Times New Roman"/>
          <w:sz w:val="24"/>
          <w:szCs w:val="24"/>
        </w:rPr>
      </w:pPr>
      <w:r w:rsidRPr="00DB0526">
        <w:rPr>
          <w:rFonts w:ascii="Times New Roman" w:hAnsi="Times New Roman" w:cs="Times New Roman"/>
          <w:sz w:val="24"/>
          <w:szCs w:val="24"/>
        </w:rPr>
        <w:t xml:space="preserve">A very warm welcome </w:t>
      </w:r>
      <w:r w:rsidR="00786D68" w:rsidRPr="00DB0526">
        <w:rPr>
          <w:rFonts w:ascii="Times New Roman" w:hAnsi="Times New Roman" w:cs="Times New Roman"/>
          <w:sz w:val="24"/>
          <w:szCs w:val="24"/>
        </w:rPr>
        <w:t xml:space="preserve">to the </w:t>
      </w:r>
      <w:r w:rsidR="00786D68" w:rsidRPr="00DB0526">
        <w:rPr>
          <w:rFonts w:ascii="Times New Roman" w:hAnsi="Times New Roman" w:cs="Times New Roman"/>
          <w:i/>
          <w:iCs/>
          <w:sz w:val="24"/>
          <w:szCs w:val="24"/>
        </w:rPr>
        <w:t>Letters and Literature</w:t>
      </w:r>
      <w:r w:rsidR="00786D68" w:rsidRPr="00DB0526">
        <w:rPr>
          <w:rFonts w:ascii="Times New Roman" w:hAnsi="Times New Roman" w:cs="Times New Roman"/>
          <w:sz w:val="24"/>
          <w:szCs w:val="24"/>
        </w:rPr>
        <w:t xml:space="preserve"> conference </w:t>
      </w:r>
      <w:r w:rsidRPr="00DB0526">
        <w:rPr>
          <w:rFonts w:ascii="Times New Roman" w:hAnsi="Times New Roman" w:cs="Times New Roman"/>
          <w:sz w:val="24"/>
          <w:szCs w:val="24"/>
        </w:rPr>
        <w:t>from the Open University library here in the UK</w:t>
      </w:r>
      <w:r w:rsidR="00786D68" w:rsidRPr="00DB0526">
        <w:rPr>
          <w:rFonts w:ascii="Times New Roman" w:hAnsi="Times New Roman" w:cs="Times New Roman"/>
          <w:sz w:val="24"/>
          <w:szCs w:val="24"/>
        </w:rPr>
        <w:t xml:space="preserve">. </w:t>
      </w:r>
      <w:r w:rsidR="004573ED" w:rsidRPr="00DB0526">
        <w:rPr>
          <w:rFonts w:ascii="Times New Roman" w:hAnsi="Times New Roman" w:cs="Times New Roman"/>
          <w:sz w:val="24"/>
          <w:szCs w:val="24"/>
        </w:rPr>
        <w:t xml:space="preserve">Thank you for joining us as we begin our packed 3-day programme exploring letters and literature. This conference community is </w:t>
      </w:r>
      <w:r w:rsidR="00AB35E1" w:rsidRPr="00DB0526">
        <w:rPr>
          <w:rFonts w:ascii="Times New Roman" w:hAnsi="Times New Roman" w:cs="Times New Roman"/>
          <w:sz w:val="24"/>
          <w:szCs w:val="24"/>
        </w:rPr>
        <w:t>bringing together</w:t>
      </w:r>
      <w:r w:rsidR="004573ED" w:rsidRPr="00DB0526">
        <w:rPr>
          <w:rFonts w:ascii="Times New Roman" w:hAnsi="Times New Roman" w:cs="Times New Roman"/>
          <w:sz w:val="24"/>
          <w:szCs w:val="24"/>
        </w:rPr>
        <w:t xml:space="preserve"> </w:t>
      </w:r>
      <w:r w:rsidR="00D43335" w:rsidRPr="00DB0526">
        <w:rPr>
          <w:rFonts w:ascii="Times New Roman" w:hAnsi="Times New Roman" w:cs="Times New Roman"/>
          <w:sz w:val="24"/>
          <w:szCs w:val="24"/>
        </w:rPr>
        <w:t>presenters</w:t>
      </w:r>
      <w:r w:rsidR="00A55B3E" w:rsidRPr="00DB0526">
        <w:rPr>
          <w:rFonts w:ascii="Times New Roman" w:hAnsi="Times New Roman" w:cs="Times New Roman"/>
          <w:sz w:val="24"/>
          <w:szCs w:val="24"/>
        </w:rPr>
        <w:t xml:space="preserve"> </w:t>
      </w:r>
      <w:r w:rsidR="004573ED" w:rsidRPr="00DB0526">
        <w:rPr>
          <w:rFonts w:ascii="Times New Roman" w:hAnsi="Times New Roman" w:cs="Times New Roman"/>
          <w:sz w:val="24"/>
          <w:szCs w:val="24"/>
        </w:rPr>
        <w:t xml:space="preserve">from 15 countries </w:t>
      </w:r>
      <w:r w:rsidR="000841F1" w:rsidRPr="00DB0526">
        <w:rPr>
          <w:rFonts w:ascii="Times New Roman" w:hAnsi="Times New Roman" w:cs="Times New Roman"/>
          <w:sz w:val="24"/>
          <w:szCs w:val="24"/>
        </w:rPr>
        <w:t>and</w:t>
      </w:r>
      <w:r w:rsidR="004573ED" w:rsidRPr="00DB0526">
        <w:rPr>
          <w:rFonts w:ascii="Times New Roman" w:hAnsi="Times New Roman" w:cs="Times New Roman"/>
          <w:sz w:val="24"/>
          <w:szCs w:val="24"/>
        </w:rPr>
        <w:t xml:space="preserve"> </w:t>
      </w:r>
      <w:r w:rsidR="00A55B3E" w:rsidRPr="00DB0526">
        <w:rPr>
          <w:rFonts w:ascii="Times New Roman" w:hAnsi="Times New Roman" w:cs="Times New Roman"/>
          <w:sz w:val="24"/>
          <w:szCs w:val="24"/>
        </w:rPr>
        <w:t>interests</w:t>
      </w:r>
      <w:r w:rsidR="004573ED" w:rsidRPr="00DB0526">
        <w:rPr>
          <w:rFonts w:ascii="Times New Roman" w:hAnsi="Times New Roman" w:cs="Times New Roman"/>
          <w:sz w:val="24"/>
          <w:szCs w:val="24"/>
        </w:rPr>
        <w:t xml:space="preserve"> spanning </w:t>
      </w:r>
      <w:r w:rsidR="00A55B3E" w:rsidRPr="00DB0526">
        <w:rPr>
          <w:rFonts w:ascii="Times New Roman" w:hAnsi="Times New Roman" w:cs="Times New Roman"/>
          <w:sz w:val="24"/>
          <w:szCs w:val="24"/>
        </w:rPr>
        <w:t xml:space="preserve">600 years, </w:t>
      </w:r>
      <w:r w:rsidR="000841F1" w:rsidRPr="00DB0526">
        <w:rPr>
          <w:rFonts w:ascii="Times New Roman" w:hAnsi="Times New Roman" w:cs="Times New Roman"/>
          <w:sz w:val="24"/>
          <w:szCs w:val="24"/>
        </w:rPr>
        <w:t>with</w:t>
      </w:r>
      <w:r w:rsidR="00A55B3E" w:rsidRPr="00DB0526">
        <w:rPr>
          <w:rFonts w:ascii="Times New Roman" w:hAnsi="Times New Roman" w:cs="Times New Roman"/>
          <w:sz w:val="24"/>
          <w:szCs w:val="24"/>
        </w:rPr>
        <w:t xml:space="preserve"> a large audience of participants eager to hear more about those interests. </w:t>
      </w:r>
      <w:r w:rsidR="002713DA" w:rsidRPr="00DB0526">
        <w:rPr>
          <w:rFonts w:ascii="Times New Roman" w:hAnsi="Times New Roman" w:cs="Times New Roman"/>
          <w:sz w:val="24"/>
          <w:szCs w:val="24"/>
        </w:rPr>
        <w:t xml:space="preserve">No doubt one of the main reasons I am here is that I’m keenly </w:t>
      </w:r>
      <w:r w:rsidR="0048428D" w:rsidRPr="00DB0526">
        <w:rPr>
          <w:rFonts w:ascii="Times New Roman" w:hAnsi="Times New Roman" w:cs="Times New Roman"/>
          <w:sz w:val="24"/>
          <w:szCs w:val="24"/>
        </w:rPr>
        <w:t>alive to</w:t>
      </w:r>
      <w:r w:rsidR="002713DA" w:rsidRPr="00DB0526">
        <w:rPr>
          <w:rFonts w:ascii="Times New Roman" w:hAnsi="Times New Roman" w:cs="Times New Roman"/>
          <w:sz w:val="24"/>
          <w:szCs w:val="24"/>
        </w:rPr>
        <w:t xml:space="preserve"> the maps of connections that letters demonstrate, </w:t>
      </w:r>
      <w:r w:rsidR="0048428D" w:rsidRPr="00DB0526">
        <w:rPr>
          <w:rFonts w:ascii="Times New Roman" w:hAnsi="Times New Roman" w:cs="Times New Roman"/>
          <w:sz w:val="24"/>
          <w:szCs w:val="24"/>
        </w:rPr>
        <w:t xml:space="preserve">their relational qualities, </w:t>
      </w:r>
      <w:proofErr w:type="gramStart"/>
      <w:r w:rsidR="002713DA" w:rsidRPr="00DB0526">
        <w:rPr>
          <w:rFonts w:ascii="Times New Roman" w:hAnsi="Times New Roman" w:cs="Times New Roman"/>
          <w:sz w:val="24"/>
          <w:szCs w:val="24"/>
        </w:rPr>
        <w:t>and also</w:t>
      </w:r>
      <w:proofErr w:type="gramEnd"/>
      <w:r w:rsidR="002713DA" w:rsidRPr="00DB0526">
        <w:rPr>
          <w:rFonts w:ascii="Times New Roman" w:hAnsi="Times New Roman" w:cs="Times New Roman"/>
          <w:sz w:val="24"/>
          <w:szCs w:val="24"/>
        </w:rPr>
        <w:t xml:space="preserve"> </w:t>
      </w:r>
      <w:r w:rsidR="0048428D" w:rsidRPr="00DB0526">
        <w:rPr>
          <w:rFonts w:ascii="Times New Roman" w:hAnsi="Times New Roman" w:cs="Times New Roman"/>
          <w:sz w:val="24"/>
          <w:szCs w:val="24"/>
        </w:rPr>
        <w:t>to</w:t>
      </w:r>
      <w:r w:rsidR="002713DA" w:rsidRPr="00DB0526">
        <w:rPr>
          <w:rFonts w:ascii="Times New Roman" w:hAnsi="Times New Roman" w:cs="Times New Roman"/>
          <w:sz w:val="24"/>
          <w:szCs w:val="24"/>
        </w:rPr>
        <w:t xml:space="preserve"> interruptions and continuities that seem so much more resonant in a post-Covid world. And </w:t>
      </w:r>
      <w:proofErr w:type="gramStart"/>
      <w:r w:rsidR="002713DA" w:rsidRPr="00DB0526">
        <w:rPr>
          <w:rFonts w:ascii="Times New Roman" w:hAnsi="Times New Roman" w:cs="Times New Roman"/>
          <w:sz w:val="24"/>
          <w:szCs w:val="24"/>
        </w:rPr>
        <w:t>so</w:t>
      </w:r>
      <w:proofErr w:type="gramEnd"/>
      <w:r w:rsidR="002713DA" w:rsidRPr="00DB0526">
        <w:rPr>
          <w:rFonts w:ascii="Times New Roman" w:hAnsi="Times New Roman" w:cs="Times New Roman"/>
          <w:sz w:val="24"/>
          <w:szCs w:val="24"/>
        </w:rPr>
        <w:t xml:space="preserve"> I</w:t>
      </w:r>
      <w:r w:rsidR="00A55B3E" w:rsidRPr="00DB0526">
        <w:rPr>
          <w:rFonts w:ascii="Times New Roman" w:hAnsi="Times New Roman" w:cs="Times New Roman"/>
          <w:sz w:val="24"/>
          <w:szCs w:val="24"/>
        </w:rPr>
        <w:t xml:space="preserve"> </w:t>
      </w:r>
      <w:r w:rsidR="00D43335" w:rsidRPr="00DB0526">
        <w:rPr>
          <w:rFonts w:ascii="Times New Roman" w:hAnsi="Times New Roman" w:cs="Times New Roman"/>
          <w:sz w:val="24"/>
          <w:szCs w:val="24"/>
        </w:rPr>
        <w:t>celebrate th</w:t>
      </w:r>
      <w:r w:rsidR="002713DA" w:rsidRPr="00DB0526">
        <w:rPr>
          <w:rFonts w:ascii="Times New Roman" w:hAnsi="Times New Roman" w:cs="Times New Roman"/>
          <w:sz w:val="24"/>
          <w:szCs w:val="24"/>
        </w:rPr>
        <w:t>ese</w:t>
      </w:r>
      <w:r w:rsidR="00D43335" w:rsidRPr="00DB0526">
        <w:rPr>
          <w:rFonts w:ascii="Times New Roman" w:hAnsi="Times New Roman" w:cs="Times New Roman"/>
          <w:sz w:val="24"/>
          <w:szCs w:val="24"/>
        </w:rPr>
        <w:t xml:space="preserve"> connection</w:t>
      </w:r>
      <w:r w:rsidR="002713DA" w:rsidRPr="00DB0526">
        <w:rPr>
          <w:rFonts w:ascii="Times New Roman" w:hAnsi="Times New Roman" w:cs="Times New Roman"/>
          <w:sz w:val="24"/>
          <w:szCs w:val="24"/>
        </w:rPr>
        <w:t>s</w:t>
      </w:r>
      <w:r w:rsidR="00D43335" w:rsidRPr="00DB0526">
        <w:rPr>
          <w:rFonts w:ascii="Times New Roman" w:hAnsi="Times New Roman" w:cs="Times New Roman"/>
          <w:sz w:val="24"/>
          <w:szCs w:val="24"/>
        </w:rPr>
        <w:t xml:space="preserve"> a</w:t>
      </w:r>
      <w:r w:rsidR="002713DA" w:rsidRPr="00DB0526">
        <w:rPr>
          <w:rFonts w:ascii="Times New Roman" w:hAnsi="Times New Roman" w:cs="Times New Roman"/>
          <w:sz w:val="24"/>
          <w:szCs w:val="24"/>
        </w:rPr>
        <w:t xml:space="preserve">s </w:t>
      </w:r>
      <w:r w:rsidR="00A44EB2">
        <w:rPr>
          <w:rFonts w:ascii="Times New Roman" w:hAnsi="Times New Roman" w:cs="Times New Roman"/>
          <w:sz w:val="24"/>
          <w:szCs w:val="24"/>
        </w:rPr>
        <w:t>Ellie, Ed and I</w:t>
      </w:r>
      <w:r w:rsidR="00D43335" w:rsidRPr="00DB0526">
        <w:rPr>
          <w:rFonts w:ascii="Times New Roman" w:hAnsi="Times New Roman" w:cs="Times New Roman"/>
          <w:sz w:val="24"/>
          <w:szCs w:val="24"/>
        </w:rPr>
        <w:t xml:space="preserve"> </w:t>
      </w:r>
      <w:r w:rsidR="00A55B3E" w:rsidRPr="00DB0526">
        <w:rPr>
          <w:rFonts w:ascii="Times New Roman" w:hAnsi="Times New Roman" w:cs="Times New Roman"/>
          <w:sz w:val="24"/>
          <w:szCs w:val="24"/>
        </w:rPr>
        <w:t xml:space="preserve">greet you all. </w:t>
      </w:r>
      <w:r w:rsidR="004573ED" w:rsidRPr="00DB0526">
        <w:rPr>
          <w:rFonts w:ascii="Times New Roman" w:hAnsi="Times New Roman" w:cs="Times New Roman"/>
          <w:sz w:val="24"/>
          <w:szCs w:val="24"/>
        </w:rPr>
        <w:t xml:space="preserve"> </w:t>
      </w:r>
    </w:p>
    <w:p w14:paraId="67B9DEE2" w14:textId="44CF1667" w:rsidR="004573ED" w:rsidRPr="00DB0526" w:rsidRDefault="00E04CC8">
      <w:pPr>
        <w:rPr>
          <w:rFonts w:ascii="Times New Roman" w:hAnsi="Times New Roman" w:cs="Times New Roman"/>
          <w:sz w:val="24"/>
          <w:szCs w:val="24"/>
        </w:rPr>
      </w:pPr>
      <w:r w:rsidRPr="00DB0526">
        <w:rPr>
          <w:rFonts w:ascii="Times New Roman" w:hAnsi="Times New Roman" w:cs="Times New Roman"/>
          <w:sz w:val="24"/>
          <w:szCs w:val="24"/>
        </w:rPr>
        <w:t>I’m</w:t>
      </w:r>
      <w:r w:rsidR="00473EFB" w:rsidRPr="00DB0526">
        <w:rPr>
          <w:rFonts w:ascii="Times New Roman" w:hAnsi="Times New Roman" w:cs="Times New Roman"/>
          <w:sz w:val="24"/>
          <w:szCs w:val="24"/>
        </w:rPr>
        <w:t xml:space="preserve"> Sara Haslam and </w:t>
      </w:r>
      <w:r w:rsidR="00DB0526">
        <w:rPr>
          <w:rFonts w:ascii="Times New Roman" w:hAnsi="Times New Roman" w:cs="Times New Roman"/>
          <w:sz w:val="24"/>
          <w:szCs w:val="24"/>
        </w:rPr>
        <w:t>I’</w:t>
      </w:r>
      <w:r w:rsidR="00473EFB" w:rsidRPr="00DB0526">
        <w:rPr>
          <w:rFonts w:ascii="Times New Roman" w:hAnsi="Times New Roman" w:cs="Times New Roman"/>
          <w:sz w:val="24"/>
          <w:szCs w:val="24"/>
        </w:rPr>
        <w:t xml:space="preserve">m professor of 20th century literature at the Open University. It has been </w:t>
      </w:r>
      <w:r w:rsidR="00A55B3E" w:rsidRPr="00DB0526">
        <w:rPr>
          <w:rFonts w:ascii="Times New Roman" w:hAnsi="Times New Roman" w:cs="Times New Roman"/>
          <w:sz w:val="24"/>
          <w:szCs w:val="24"/>
        </w:rPr>
        <w:t>a</w:t>
      </w:r>
      <w:r w:rsidR="00473EFB" w:rsidRPr="00DB0526">
        <w:rPr>
          <w:rFonts w:ascii="Times New Roman" w:hAnsi="Times New Roman" w:cs="Times New Roman"/>
          <w:sz w:val="24"/>
          <w:szCs w:val="24"/>
        </w:rPr>
        <w:t xml:space="preserve"> great pleasure to work with colleagues </w:t>
      </w:r>
      <w:r w:rsidR="00786D68" w:rsidRPr="00DB0526">
        <w:rPr>
          <w:rFonts w:ascii="Times New Roman" w:hAnsi="Times New Roman" w:cs="Times New Roman"/>
          <w:sz w:val="24"/>
          <w:szCs w:val="24"/>
        </w:rPr>
        <w:t>on this event</w:t>
      </w:r>
      <w:r w:rsidR="004C4349" w:rsidRPr="00DB0526">
        <w:rPr>
          <w:rFonts w:ascii="Times New Roman" w:hAnsi="Times New Roman" w:cs="Times New Roman"/>
          <w:sz w:val="24"/>
          <w:szCs w:val="24"/>
        </w:rPr>
        <w:t xml:space="preserve"> since its inception at </w:t>
      </w:r>
      <w:proofErr w:type="gramStart"/>
      <w:r w:rsidR="004C4349" w:rsidRPr="00DB0526">
        <w:rPr>
          <w:rFonts w:ascii="Times New Roman" w:hAnsi="Times New Roman" w:cs="Times New Roman"/>
          <w:sz w:val="24"/>
          <w:szCs w:val="24"/>
        </w:rPr>
        <w:t>a research</w:t>
      </w:r>
      <w:proofErr w:type="gramEnd"/>
      <w:r w:rsidR="004C4349" w:rsidRPr="00DB0526">
        <w:rPr>
          <w:rFonts w:ascii="Times New Roman" w:hAnsi="Times New Roman" w:cs="Times New Roman"/>
          <w:sz w:val="24"/>
          <w:szCs w:val="24"/>
        </w:rPr>
        <w:t xml:space="preserve"> away day in Hampstead, at the historic home of John Keats.</w:t>
      </w:r>
      <w:r w:rsidR="00473EFB" w:rsidRPr="00DB0526">
        <w:rPr>
          <w:rFonts w:ascii="Times New Roman" w:hAnsi="Times New Roman" w:cs="Times New Roman"/>
          <w:sz w:val="24"/>
          <w:szCs w:val="24"/>
        </w:rPr>
        <w:t xml:space="preserve"> I'm here</w:t>
      </w:r>
      <w:r w:rsidR="00A55B3E" w:rsidRPr="00DB0526">
        <w:rPr>
          <w:rFonts w:ascii="Times New Roman" w:hAnsi="Times New Roman" w:cs="Times New Roman"/>
          <w:sz w:val="24"/>
          <w:szCs w:val="24"/>
        </w:rPr>
        <w:t xml:space="preserve"> as its director</w:t>
      </w:r>
      <w:r w:rsidR="00473EFB" w:rsidRPr="00DB0526">
        <w:rPr>
          <w:rFonts w:ascii="Times New Roman" w:hAnsi="Times New Roman" w:cs="Times New Roman"/>
          <w:sz w:val="24"/>
          <w:szCs w:val="24"/>
        </w:rPr>
        <w:t xml:space="preserve"> with a particular research interest</w:t>
      </w:r>
      <w:r w:rsidR="004C4349" w:rsidRPr="00DB0526">
        <w:rPr>
          <w:rFonts w:ascii="Times New Roman" w:hAnsi="Times New Roman" w:cs="Times New Roman"/>
          <w:sz w:val="24"/>
          <w:szCs w:val="24"/>
        </w:rPr>
        <w:t>,</w:t>
      </w:r>
      <w:r w:rsidR="00473EFB" w:rsidRPr="00DB0526">
        <w:rPr>
          <w:rFonts w:ascii="Times New Roman" w:hAnsi="Times New Roman" w:cs="Times New Roman"/>
          <w:sz w:val="24"/>
          <w:szCs w:val="24"/>
        </w:rPr>
        <w:t xml:space="preserve"> as a</w:t>
      </w:r>
      <w:r w:rsidRPr="00DB0526">
        <w:rPr>
          <w:rFonts w:ascii="Times New Roman" w:hAnsi="Times New Roman" w:cs="Times New Roman"/>
          <w:sz w:val="24"/>
          <w:szCs w:val="24"/>
        </w:rPr>
        <w:t xml:space="preserve"> current</w:t>
      </w:r>
      <w:r w:rsidR="00473EFB" w:rsidRPr="00DB0526">
        <w:rPr>
          <w:rFonts w:ascii="Times New Roman" w:hAnsi="Times New Roman" w:cs="Times New Roman"/>
          <w:sz w:val="24"/>
          <w:szCs w:val="24"/>
        </w:rPr>
        <w:t xml:space="preserve"> editor</w:t>
      </w:r>
      <w:r w:rsidR="004C4349" w:rsidRPr="00DB0526">
        <w:rPr>
          <w:rFonts w:ascii="Times New Roman" w:hAnsi="Times New Roman" w:cs="Times New Roman"/>
          <w:sz w:val="24"/>
          <w:szCs w:val="24"/>
        </w:rPr>
        <w:t xml:space="preserve"> of letters and as a critic fascinated by postal cultures and their social and creative influence. </w:t>
      </w:r>
      <w:r w:rsidRPr="00DB0526">
        <w:rPr>
          <w:rFonts w:ascii="Times New Roman" w:hAnsi="Times New Roman" w:cs="Times New Roman"/>
          <w:sz w:val="24"/>
          <w:szCs w:val="24"/>
        </w:rPr>
        <w:t>Since planning</w:t>
      </w:r>
      <w:r w:rsidR="00A55B3E" w:rsidRPr="00DB0526">
        <w:rPr>
          <w:rFonts w:ascii="Times New Roman" w:hAnsi="Times New Roman" w:cs="Times New Roman"/>
          <w:sz w:val="24"/>
          <w:szCs w:val="24"/>
        </w:rPr>
        <w:t xml:space="preserve"> for this event began</w:t>
      </w:r>
      <w:r w:rsidRPr="00DB0526">
        <w:rPr>
          <w:rFonts w:ascii="Times New Roman" w:hAnsi="Times New Roman" w:cs="Times New Roman"/>
          <w:sz w:val="24"/>
          <w:szCs w:val="24"/>
        </w:rPr>
        <w:t xml:space="preserve"> I’ve of course </w:t>
      </w:r>
      <w:r w:rsidR="00006667" w:rsidRPr="00DB0526">
        <w:rPr>
          <w:rFonts w:ascii="Times New Roman" w:hAnsi="Times New Roman" w:cs="Times New Roman"/>
          <w:sz w:val="24"/>
          <w:szCs w:val="24"/>
        </w:rPr>
        <w:t>become fixated as a reader</w:t>
      </w:r>
      <w:r w:rsidRPr="00DB0526">
        <w:rPr>
          <w:rFonts w:ascii="Times New Roman" w:hAnsi="Times New Roman" w:cs="Times New Roman"/>
          <w:sz w:val="24"/>
          <w:szCs w:val="24"/>
        </w:rPr>
        <w:t xml:space="preserve">: on the </w:t>
      </w:r>
      <w:r w:rsidR="00A55B3E" w:rsidRPr="00DB0526">
        <w:rPr>
          <w:rFonts w:ascii="Times New Roman" w:hAnsi="Times New Roman" w:cs="Times New Roman"/>
          <w:sz w:val="24"/>
          <w:szCs w:val="24"/>
        </w:rPr>
        <w:t>great work letters do</w:t>
      </w:r>
      <w:r w:rsidRPr="00DB0526">
        <w:rPr>
          <w:rFonts w:ascii="Times New Roman" w:hAnsi="Times New Roman" w:cs="Times New Roman"/>
          <w:sz w:val="24"/>
          <w:szCs w:val="24"/>
        </w:rPr>
        <w:t xml:space="preserve"> in </w:t>
      </w:r>
      <w:r w:rsidRPr="00DB0526">
        <w:rPr>
          <w:rFonts w:ascii="Times New Roman" w:hAnsi="Times New Roman" w:cs="Times New Roman"/>
          <w:i/>
          <w:iCs/>
          <w:sz w:val="24"/>
          <w:szCs w:val="24"/>
        </w:rPr>
        <w:t>Mansfield Park</w:t>
      </w:r>
      <w:r w:rsidRPr="00DB0526">
        <w:rPr>
          <w:rFonts w:ascii="Times New Roman" w:hAnsi="Times New Roman" w:cs="Times New Roman"/>
          <w:sz w:val="24"/>
          <w:szCs w:val="24"/>
        </w:rPr>
        <w:t xml:space="preserve">, on how writing a letter allows Beatrice to embrace new emotion in </w:t>
      </w:r>
      <w:r w:rsidRPr="00DB0526">
        <w:rPr>
          <w:rFonts w:ascii="Times New Roman" w:hAnsi="Times New Roman" w:cs="Times New Roman"/>
          <w:i/>
          <w:iCs/>
          <w:sz w:val="24"/>
          <w:szCs w:val="24"/>
        </w:rPr>
        <w:t>Much Ado</w:t>
      </w:r>
      <w:r w:rsidR="00236ED5" w:rsidRPr="00DB0526">
        <w:rPr>
          <w:rFonts w:ascii="Times New Roman" w:hAnsi="Times New Roman" w:cs="Times New Roman"/>
          <w:i/>
          <w:iCs/>
          <w:sz w:val="24"/>
          <w:szCs w:val="24"/>
        </w:rPr>
        <w:t xml:space="preserve"> About Nothing</w:t>
      </w:r>
      <w:r w:rsidRPr="00DB0526">
        <w:rPr>
          <w:rFonts w:ascii="Times New Roman" w:hAnsi="Times New Roman" w:cs="Times New Roman"/>
          <w:sz w:val="24"/>
          <w:szCs w:val="24"/>
        </w:rPr>
        <w:t>, - and I’ve always been fascinated by the plot-conjuring letters exchanged between Ford Madox Ford and Elsie Martindale before they eloped in 1894.</w:t>
      </w:r>
    </w:p>
    <w:p w14:paraId="1E1DEFF1" w14:textId="71AD2619" w:rsidR="00473EFB" w:rsidRPr="00DB0526" w:rsidRDefault="004C4349">
      <w:pPr>
        <w:rPr>
          <w:rFonts w:ascii="Times New Roman" w:hAnsi="Times New Roman" w:cs="Times New Roman"/>
          <w:sz w:val="24"/>
          <w:szCs w:val="24"/>
        </w:rPr>
      </w:pPr>
      <w:r w:rsidRPr="00DB0526">
        <w:rPr>
          <w:rFonts w:ascii="Times New Roman" w:hAnsi="Times New Roman" w:cs="Times New Roman"/>
          <w:sz w:val="24"/>
          <w:szCs w:val="24"/>
        </w:rPr>
        <w:t xml:space="preserve">We were delighted and astonished by the response to our call for papers, </w:t>
      </w:r>
      <w:r w:rsidR="00BF40EF" w:rsidRPr="00DB0526">
        <w:rPr>
          <w:rFonts w:ascii="Times New Roman" w:hAnsi="Times New Roman" w:cs="Times New Roman"/>
          <w:sz w:val="24"/>
          <w:szCs w:val="24"/>
        </w:rPr>
        <w:t>though</w:t>
      </w:r>
      <w:r w:rsidRPr="00DB0526">
        <w:rPr>
          <w:rFonts w:ascii="Times New Roman" w:hAnsi="Times New Roman" w:cs="Times New Roman"/>
          <w:sz w:val="24"/>
          <w:szCs w:val="24"/>
        </w:rPr>
        <w:t xml:space="preserve"> perhaps we should not have been, given</w:t>
      </w:r>
      <w:r w:rsidR="00763BD2" w:rsidRPr="00DB0526">
        <w:rPr>
          <w:rFonts w:ascii="Times New Roman" w:hAnsi="Times New Roman" w:cs="Times New Roman"/>
          <w:sz w:val="24"/>
          <w:szCs w:val="24"/>
        </w:rPr>
        <w:t xml:space="preserve"> the richness of the theme</w:t>
      </w:r>
      <w:r w:rsidR="009D6148" w:rsidRPr="00DB0526">
        <w:rPr>
          <w:rFonts w:ascii="Times New Roman" w:hAnsi="Times New Roman" w:cs="Times New Roman"/>
          <w:sz w:val="24"/>
          <w:szCs w:val="24"/>
        </w:rPr>
        <w:t xml:space="preserve">. </w:t>
      </w:r>
      <w:r w:rsidR="00BF40EF" w:rsidRPr="00DB0526">
        <w:rPr>
          <w:rFonts w:ascii="Times New Roman" w:hAnsi="Times New Roman" w:cs="Times New Roman"/>
          <w:sz w:val="24"/>
          <w:szCs w:val="24"/>
        </w:rPr>
        <w:t>I</w:t>
      </w:r>
      <w:r w:rsidR="00763BD2" w:rsidRPr="00DB0526">
        <w:rPr>
          <w:rFonts w:ascii="Times New Roman" w:hAnsi="Times New Roman" w:cs="Times New Roman"/>
          <w:sz w:val="24"/>
          <w:szCs w:val="24"/>
        </w:rPr>
        <w:t>n addition,</w:t>
      </w:r>
      <w:r w:rsidR="009D6148" w:rsidRPr="00DB0526">
        <w:rPr>
          <w:rFonts w:ascii="Times New Roman" w:hAnsi="Times New Roman" w:cs="Times New Roman"/>
          <w:sz w:val="24"/>
          <w:szCs w:val="24"/>
        </w:rPr>
        <w:t xml:space="preserve"> interest has</w:t>
      </w:r>
      <w:r w:rsidR="00BF40EF" w:rsidRPr="00DB0526">
        <w:rPr>
          <w:rFonts w:ascii="Times New Roman" w:hAnsi="Times New Roman" w:cs="Times New Roman"/>
          <w:sz w:val="24"/>
          <w:szCs w:val="24"/>
        </w:rPr>
        <w:t xml:space="preserve"> perhaps</w:t>
      </w:r>
      <w:r w:rsidR="009D6148" w:rsidRPr="00DB0526">
        <w:rPr>
          <w:rFonts w:ascii="Times New Roman" w:hAnsi="Times New Roman" w:cs="Times New Roman"/>
          <w:sz w:val="24"/>
          <w:szCs w:val="24"/>
        </w:rPr>
        <w:t xml:space="preserve"> been spurred by </w:t>
      </w:r>
      <w:r w:rsidRPr="00DB0526">
        <w:rPr>
          <w:rFonts w:ascii="Times New Roman" w:hAnsi="Times New Roman" w:cs="Times New Roman"/>
          <w:sz w:val="24"/>
          <w:szCs w:val="24"/>
        </w:rPr>
        <w:t>the current precarity of handwriting, of heritage industries, of the letter</w:t>
      </w:r>
      <w:r w:rsidR="00786D68" w:rsidRPr="00DB0526">
        <w:rPr>
          <w:rFonts w:ascii="Times New Roman" w:hAnsi="Times New Roman" w:cs="Times New Roman"/>
          <w:sz w:val="24"/>
          <w:szCs w:val="24"/>
        </w:rPr>
        <w:t xml:space="preserve"> itself</w:t>
      </w:r>
      <w:r w:rsidR="000841F1" w:rsidRPr="00DB0526">
        <w:rPr>
          <w:rFonts w:ascii="Times New Roman" w:hAnsi="Times New Roman" w:cs="Times New Roman"/>
          <w:sz w:val="24"/>
          <w:szCs w:val="24"/>
        </w:rPr>
        <w:t>. Equally important</w:t>
      </w:r>
      <w:r w:rsidR="00BF40EF" w:rsidRPr="00DB0526">
        <w:rPr>
          <w:rFonts w:ascii="Times New Roman" w:hAnsi="Times New Roman" w:cs="Times New Roman"/>
          <w:sz w:val="24"/>
          <w:szCs w:val="24"/>
        </w:rPr>
        <w:t>, I’ll surmise,</w:t>
      </w:r>
      <w:r w:rsidR="000841F1" w:rsidRPr="00DB0526">
        <w:rPr>
          <w:rFonts w:ascii="Times New Roman" w:hAnsi="Times New Roman" w:cs="Times New Roman"/>
          <w:sz w:val="24"/>
          <w:szCs w:val="24"/>
        </w:rPr>
        <w:t xml:space="preserve"> is </w:t>
      </w:r>
      <w:r w:rsidR="00786D68" w:rsidRPr="00DB0526">
        <w:rPr>
          <w:rFonts w:ascii="Times New Roman" w:hAnsi="Times New Roman" w:cs="Times New Roman"/>
          <w:sz w:val="24"/>
          <w:szCs w:val="24"/>
        </w:rPr>
        <w:t>the resurgence of letters editing projects across our timespan</w:t>
      </w:r>
      <w:r w:rsidR="004573ED" w:rsidRPr="00DB0526">
        <w:rPr>
          <w:rFonts w:ascii="Times New Roman" w:hAnsi="Times New Roman" w:cs="Times New Roman"/>
          <w:sz w:val="24"/>
          <w:szCs w:val="24"/>
        </w:rPr>
        <w:t xml:space="preserve">. The wonderful flurry of editions </w:t>
      </w:r>
      <w:r w:rsidR="00332872" w:rsidRPr="00DB0526">
        <w:rPr>
          <w:rFonts w:ascii="Times New Roman" w:hAnsi="Times New Roman" w:cs="Times New Roman"/>
          <w:sz w:val="24"/>
          <w:szCs w:val="24"/>
        </w:rPr>
        <w:t xml:space="preserve">that allows, for example, John Kerrigan to </w:t>
      </w:r>
      <w:r w:rsidR="004573ED" w:rsidRPr="00DB0526">
        <w:rPr>
          <w:rFonts w:ascii="Times New Roman" w:hAnsi="Times New Roman" w:cs="Times New Roman"/>
          <w:sz w:val="24"/>
          <w:szCs w:val="24"/>
        </w:rPr>
        <w:t xml:space="preserve">see </w:t>
      </w:r>
      <w:proofErr w:type="gramStart"/>
      <w:r w:rsidR="00332872" w:rsidRPr="00DB0526">
        <w:rPr>
          <w:rFonts w:ascii="Times New Roman" w:hAnsi="Times New Roman" w:cs="Times New Roman"/>
          <w:sz w:val="24"/>
          <w:szCs w:val="24"/>
        </w:rPr>
        <w:t xml:space="preserve">Keats </w:t>
      </w:r>
      <w:r w:rsidR="00BF40EF" w:rsidRPr="00DB0526">
        <w:rPr>
          <w:rFonts w:ascii="Times New Roman" w:hAnsi="Times New Roman" w:cs="Times New Roman"/>
          <w:sz w:val="24"/>
          <w:szCs w:val="24"/>
        </w:rPr>
        <w:t xml:space="preserve"> more</w:t>
      </w:r>
      <w:proofErr w:type="gramEnd"/>
      <w:r w:rsidR="00BF40EF" w:rsidRPr="00DB0526">
        <w:rPr>
          <w:rFonts w:ascii="Times New Roman" w:hAnsi="Times New Roman" w:cs="Times New Roman"/>
          <w:sz w:val="24"/>
          <w:szCs w:val="24"/>
        </w:rPr>
        <w:t xml:space="preserve"> clearly </w:t>
      </w:r>
      <w:r w:rsidR="004573ED" w:rsidRPr="00DB0526">
        <w:rPr>
          <w:rFonts w:ascii="Times New Roman" w:hAnsi="Times New Roman" w:cs="Times New Roman"/>
          <w:sz w:val="24"/>
          <w:szCs w:val="24"/>
        </w:rPr>
        <w:t xml:space="preserve">as </w:t>
      </w:r>
      <w:r w:rsidR="00332872" w:rsidRPr="00DB0526">
        <w:rPr>
          <w:rFonts w:ascii="Times New Roman" w:hAnsi="Times New Roman" w:cs="Times New Roman"/>
          <w:sz w:val="24"/>
          <w:szCs w:val="24"/>
        </w:rPr>
        <w:t xml:space="preserve">Seamus Heaney’s </w:t>
      </w:r>
      <w:r w:rsidR="004573ED" w:rsidRPr="00DB0526">
        <w:rPr>
          <w:rFonts w:ascii="Times New Roman" w:hAnsi="Times New Roman" w:cs="Times New Roman"/>
          <w:sz w:val="24"/>
          <w:szCs w:val="24"/>
        </w:rPr>
        <w:t xml:space="preserve">epistolary </w:t>
      </w:r>
      <w:r w:rsidR="00332872" w:rsidRPr="00DB0526">
        <w:rPr>
          <w:rFonts w:ascii="Times New Roman" w:hAnsi="Times New Roman" w:cs="Times New Roman"/>
          <w:sz w:val="24"/>
          <w:szCs w:val="24"/>
        </w:rPr>
        <w:t xml:space="preserve">exemplar, in word choice, in punctuation, </w:t>
      </w:r>
      <w:r w:rsidR="004573ED" w:rsidRPr="00DB0526">
        <w:rPr>
          <w:rFonts w:ascii="Times New Roman" w:hAnsi="Times New Roman" w:cs="Times New Roman"/>
          <w:sz w:val="24"/>
          <w:szCs w:val="24"/>
        </w:rPr>
        <w:t xml:space="preserve">particularly </w:t>
      </w:r>
      <w:r w:rsidR="00332872" w:rsidRPr="00DB0526">
        <w:rPr>
          <w:rFonts w:ascii="Times New Roman" w:hAnsi="Times New Roman" w:cs="Times New Roman"/>
          <w:sz w:val="24"/>
          <w:szCs w:val="24"/>
        </w:rPr>
        <w:t xml:space="preserve">in </w:t>
      </w:r>
      <w:r w:rsidR="00092063" w:rsidRPr="00DB0526">
        <w:rPr>
          <w:rFonts w:ascii="Times New Roman" w:hAnsi="Times New Roman" w:cs="Times New Roman"/>
          <w:sz w:val="24"/>
          <w:szCs w:val="24"/>
        </w:rPr>
        <w:t xml:space="preserve">the habit of </w:t>
      </w:r>
      <w:r w:rsidR="00332872" w:rsidRPr="00DB0526">
        <w:rPr>
          <w:rFonts w:ascii="Times New Roman" w:hAnsi="Times New Roman" w:cs="Times New Roman"/>
          <w:sz w:val="24"/>
          <w:szCs w:val="24"/>
        </w:rPr>
        <w:t>embedding poems in his letters (</w:t>
      </w:r>
      <w:r w:rsidR="00332872" w:rsidRPr="00DB0526">
        <w:rPr>
          <w:rFonts w:ascii="Times New Roman" w:hAnsi="Times New Roman" w:cs="Times New Roman"/>
          <w:i/>
          <w:iCs/>
          <w:sz w:val="24"/>
          <w:szCs w:val="24"/>
        </w:rPr>
        <w:t>LRB</w:t>
      </w:r>
      <w:r w:rsidR="00332872" w:rsidRPr="00DB0526">
        <w:rPr>
          <w:rFonts w:ascii="Times New Roman" w:hAnsi="Times New Roman" w:cs="Times New Roman"/>
          <w:sz w:val="24"/>
          <w:szCs w:val="24"/>
        </w:rPr>
        <w:t xml:space="preserve"> 25 April 2024)</w:t>
      </w:r>
      <w:r w:rsidRPr="00DB0526">
        <w:rPr>
          <w:rFonts w:ascii="Times New Roman" w:hAnsi="Times New Roman" w:cs="Times New Roman"/>
          <w:sz w:val="24"/>
          <w:szCs w:val="24"/>
        </w:rPr>
        <w:t>.</w:t>
      </w:r>
    </w:p>
    <w:p w14:paraId="21C3F805" w14:textId="480FED82" w:rsidR="004C4349" w:rsidRPr="00DB0526" w:rsidRDefault="004C4349">
      <w:pPr>
        <w:rPr>
          <w:rFonts w:ascii="Times New Roman" w:hAnsi="Times New Roman" w:cs="Times New Roman"/>
          <w:sz w:val="24"/>
          <w:szCs w:val="24"/>
        </w:rPr>
      </w:pPr>
      <w:r w:rsidRPr="00DB0526">
        <w:rPr>
          <w:rFonts w:ascii="Times New Roman" w:hAnsi="Times New Roman" w:cs="Times New Roman"/>
          <w:sz w:val="24"/>
          <w:szCs w:val="24"/>
        </w:rPr>
        <w:t xml:space="preserve">I am very grateful to the whole </w:t>
      </w:r>
      <w:r w:rsidR="00092063" w:rsidRPr="00DB0526">
        <w:rPr>
          <w:rFonts w:ascii="Times New Roman" w:hAnsi="Times New Roman" w:cs="Times New Roman"/>
          <w:sz w:val="24"/>
          <w:szCs w:val="24"/>
        </w:rPr>
        <w:t xml:space="preserve">Letters and Literature </w:t>
      </w:r>
      <w:r w:rsidRPr="00DB0526">
        <w:rPr>
          <w:rFonts w:ascii="Times New Roman" w:hAnsi="Times New Roman" w:cs="Times New Roman"/>
          <w:sz w:val="24"/>
          <w:szCs w:val="24"/>
        </w:rPr>
        <w:t xml:space="preserve">programme team, </w:t>
      </w:r>
      <w:r w:rsidR="00786D68" w:rsidRPr="00DB0526">
        <w:rPr>
          <w:rFonts w:ascii="Times New Roman" w:hAnsi="Times New Roman" w:cs="Times New Roman"/>
          <w:sz w:val="24"/>
          <w:szCs w:val="24"/>
        </w:rPr>
        <w:t>many of whom you will meet</w:t>
      </w:r>
      <w:r w:rsidRPr="00DB0526">
        <w:rPr>
          <w:rFonts w:ascii="Times New Roman" w:hAnsi="Times New Roman" w:cs="Times New Roman"/>
          <w:sz w:val="24"/>
          <w:szCs w:val="24"/>
        </w:rPr>
        <w:t xml:space="preserve"> as panel chairs</w:t>
      </w:r>
      <w:r w:rsidR="004573ED" w:rsidRPr="00DB0526">
        <w:rPr>
          <w:rFonts w:ascii="Times New Roman" w:hAnsi="Times New Roman" w:cs="Times New Roman"/>
          <w:sz w:val="24"/>
          <w:szCs w:val="24"/>
        </w:rPr>
        <w:t xml:space="preserve"> across the three days of our conference</w:t>
      </w:r>
      <w:r w:rsidR="00092063" w:rsidRPr="00DB0526">
        <w:rPr>
          <w:rFonts w:ascii="Times New Roman" w:hAnsi="Times New Roman" w:cs="Times New Roman"/>
          <w:sz w:val="24"/>
          <w:szCs w:val="24"/>
        </w:rPr>
        <w:t xml:space="preserve">. </w:t>
      </w:r>
      <w:r w:rsidR="000841F1" w:rsidRPr="00DB0526">
        <w:rPr>
          <w:rFonts w:ascii="Times New Roman" w:hAnsi="Times New Roman" w:cs="Times New Roman"/>
          <w:sz w:val="24"/>
          <w:szCs w:val="24"/>
        </w:rPr>
        <w:t xml:space="preserve">Core team colleagues, </w:t>
      </w:r>
      <w:r w:rsidRPr="00DB0526">
        <w:rPr>
          <w:rFonts w:ascii="Times New Roman" w:hAnsi="Times New Roman" w:cs="Times New Roman"/>
          <w:sz w:val="24"/>
          <w:szCs w:val="24"/>
        </w:rPr>
        <w:t>Ed Hogan and Eleanor Dodd</w:t>
      </w:r>
      <w:r w:rsidR="000841F1" w:rsidRPr="00DB0526">
        <w:rPr>
          <w:rFonts w:ascii="Times New Roman" w:hAnsi="Times New Roman" w:cs="Times New Roman"/>
          <w:sz w:val="24"/>
          <w:szCs w:val="24"/>
        </w:rPr>
        <w:t>,</w:t>
      </w:r>
      <w:r w:rsidR="00092063" w:rsidRPr="00DB0526">
        <w:rPr>
          <w:rFonts w:ascii="Times New Roman" w:hAnsi="Times New Roman" w:cs="Times New Roman"/>
          <w:sz w:val="24"/>
          <w:szCs w:val="24"/>
        </w:rPr>
        <w:t xml:space="preserve"> have </w:t>
      </w:r>
      <w:r w:rsidR="006001BB">
        <w:rPr>
          <w:rFonts w:ascii="Times New Roman" w:hAnsi="Times New Roman" w:cs="Times New Roman"/>
          <w:sz w:val="24"/>
          <w:szCs w:val="24"/>
        </w:rPr>
        <w:t>been integral</w:t>
      </w:r>
      <w:r w:rsidR="00882D11">
        <w:rPr>
          <w:rFonts w:ascii="Times New Roman" w:hAnsi="Times New Roman" w:cs="Times New Roman"/>
          <w:sz w:val="24"/>
          <w:szCs w:val="24"/>
        </w:rPr>
        <w:t xml:space="preserve"> to our ability to launch,</w:t>
      </w:r>
      <w:r w:rsidR="00092063" w:rsidRPr="00DB0526">
        <w:rPr>
          <w:rFonts w:ascii="Times New Roman" w:hAnsi="Times New Roman" w:cs="Times New Roman"/>
          <w:sz w:val="24"/>
          <w:szCs w:val="24"/>
        </w:rPr>
        <w:t xml:space="preserve"> and we wouldn’t be here without them</w:t>
      </w:r>
      <w:r w:rsidRPr="00DB0526">
        <w:rPr>
          <w:rFonts w:ascii="Times New Roman" w:hAnsi="Times New Roman" w:cs="Times New Roman"/>
          <w:sz w:val="24"/>
          <w:szCs w:val="24"/>
        </w:rPr>
        <w:t xml:space="preserve">. </w:t>
      </w:r>
      <w:r w:rsidR="007117EC" w:rsidRPr="00DB0526">
        <w:rPr>
          <w:rFonts w:ascii="Times New Roman" w:hAnsi="Times New Roman" w:cs="Times New Roman"/>
          <w:sz w:val="24"/>
          <w:szCs w:val="24"/>
        </w:rPr>
        <w:t xml:space="preserve">The three of us will be in all sessions of the conference. </w:t>
      </w:r>
      <w:r w:rsidRPr="00DB0526">
        <w:rPr>
          <w:rFonts w:ascii="Times New Roman" w:hAnsi="Times New Roman" w:cs="Times New Roman"/>
          <w:sz w:val="24"/>
          <w:szCs w:val="24"/>
        </w:rPr>
        <w:t>I thank our partners</w:t>
      </w:r>
      <w:r w:rsidR="00092063" w:rsidRPr="00DB0526">
        <w:rPr>
          <w:rFonts w:ascii="Times New Roman" w:hAnsi="Times New Roman" w:cs="Times New Roman"/>
          <w:sz w:val="24"/>
          <w:szCs w:val="24"/>
        </w:rPr>
        <w:t>, MK Lit Fest and SHARP, OpenARC</w:t>
      </w:r>
      <w:r w:rsidRPr="00DB0526">
        <w:rPr>
          <w:rFonts w:ascii="Times New Roman" w:hAnsi="Times New Roman" w:cs="Times New Roman"/>
          <w:sz w:val="24"/>
          <w:szCs w:val="24"/>
        </w:rPr>
        <w:t xml:space="preserve"> and Faculty colleagues</w:t>
      </w:r>
      <w:r w:rsidR="00A55B3E" w:rsidRPr="00DB0526">
        <w:rPr>
          <w:rFonts w:ascii="Times New Roman" w:hAnsi="Times New Roman" w:cs="Times New Roman"/>
          <w:sz w:val="24"/>
          <w:szCs w:val="24"/>
        </w:rPr>
        <w:t xml:space="preserve">, </w:t>
      </w:r>
      <w:r w:rsidR="00E00F9C">
        <w:rPr>
          <w:rFonts w:ascii="Times New Roman" w:hAnsi="Times New Roman" w:cs="Times New Roman"/>
          <w:sz w:val="24"/>
          <w:szCs w:val="24"/>
        </w:rPr>
        <w:t xml:space="preserve">Richard Jones, </w:t>
      </w:r>
      <w:r w:rsidR="00A55B3E" w:rsidRPr="00DB0526">
        <w:rPr>
          <w:rFonts w:ascii="Times New Roman" w:hAnsi="Times New Roman" w:cs="Times New Roman"/>
          <w:sz w:val="24"/>
          <w:szCs w:val="24"/>
        </w:rPr>
        <w:t>Nicola Watson</w:t>
      </w:r>
      <w:r w:rsidR="0048428D" w:rsidRPr="00DB0526">
        <w:rPr>
          <w:rFonts w:ascii="Times New Roman" w:hAnsi="Times New Roman" w:cs="Times New Roman"/>
          <w:sz w:val="24"/>
          <w:szCs w:val="24"/>
        </w:rPr>
        <w:t xml:space="preserve">, </w:t>
      </w:r>
      <w:r w:rsidR="00A55B3E" w:rsidRPr="00DB0526">
        <w:rPr>
          <w:rFonts w:ascii="Times New Roman" w:hAnsi="Times New Roman" w:cs="Times New Roman"/>
          <w:sz w:val="24"/>
          <w:szCs w:val="24"/>
        </w:rPr>
        <w:t>Shaf Towheed</w:t>
      </w:r>
      <w:r w:rsidR="00934D4F" w:rsidRPr="00DB0526">
        <w:rPr>
          <w:rFonts w:ascii="Times New Roman" w:hAnsi="Times New Roman" w:cs="Times New Roman"/>
          <w:sz w:val="24"/>
          <w:szCs w:val="24"/>
        </w:rPr>
        <w:t xml:space="preserve"> and Alex Tickell</w:t>
      </w:r>
      <w:r w:rsidR="00A55B3E" w:rsidRPr="00DB0526">
        <w:rPr>
          <w:rFonts w:ascii="Times New Roman" w:hAnsi="Times New Roman" w:cs="Times New Roman"/>
          <w:sz w:val="24"/>
          <w:szCs w:val="24"/>
        </w:rPr>
        <w:t>,</w:t>
      </w:r>
      <w:r w:rsidRPr="00DB0526">
        <w:rPr>
          <w:rFonts w:ascii="Times New Roman" w:hAnsi="Times New Roman" w:cs="Times New Roman"/>
          <w:sz w:val="24"/>
          <w:szCs w:val="24"/>
        </w:rPr>
        <w:t xml:space="preserve"> for their support, financial and otherwise.</w:t>
      </w:r>
      <w:r w:rsidR="000841F1" w:rsidRPr="00DB0526">
        <w:rPr>
          <w:rFonts w:ascii="Times New Roman" w:hAnsi="Times New Roman" w:cs="Times New Roman"/>
          <w:sz w:val="24"/>
          <w:szCs w:val="24"/>
        </w:rPr>
        <w:t xml:space="preserve"> Francesca Benatti co-created the conference website, and the Digital Humanities research group kindly hosted it.</w:t>
      </w:r>
      <w:r w:rsidR="00D00EDA" w:rsidRPr="00DB0526">
        <w:rPr>
          <w:rFonts w:ascii="Times New Roman" w:hAnsi="Times New Roman" w:cs="Times New Roman"/>
          <w:sz w:val="24"/>
          <w:szCs w:val="24"/>
        </w:rPr>
        <w:t xml:space="preserve"> Anne Wetherilt </w:t>
      </w:r>
      <w:r w:rsidR="00EA71DE" w:rsidRPr="00DB0526">
        <w:rPr>
          <w:rFonts w:ascii="Times New Roman" w:hAnsi="Times New Roman" w:cs="Times New Roman"/>
          <w:sz w:val="24"/>
          <w:szCs w:val="24"/>
        </w:rPr>
        <w:t>was postgraduate lead for the event</w:t>
      </w:r>
      <w:r w:rsidR="00D00EDA" w:rsidRPr="00DB0526">
        <w:rPr>
          <w:rFonts w:ascii="Times New Roman" w:hAnsi="Times New Roman" w:cs="Times New Roman"/>
          <w:sz w:val="24"/>
          <w:szCs w:val="24"/>
        </w:rPr>
        <w:t xml:space="preserve">. </w:t>
      </w:r>
      <w:r w:rsidR="000841F1" w:rsidRPr="00DB0526">
        <w:rPr>
          <w:rFonts w:ascii="Times New Roman" w:hAnsi="Times New Roman" w:cs="Times New Roman"/>
          <w:sz w:val="24"/>
          <w:szCs w:val="24"/>
        </w:rPr>
        <w:t xml:space="preserve">Emma Sweeney </w:t>
      </w:r>
      <w:r w:rsidR="000460FF" w:rsidRPr="00DB0526">
        <w:rPr>
          <w:rFonts w:ascii="Times New Roman" w:hAnsi="Times New Roman" w:cs="Times New Roman"/>
          <w:sz w:val="24"/>
          <w:szCs w:val="24"/>
        </w:rPr>
        <w:t>led</w:t>
      </w:r>
      <w:r w:rsidR="000841F1" w:rsidRPr="00DB0526">
        <w:rPr>
          <w:rFonts w:ascii="Times New Roman" w:hAnsi="Times New Roman" w:cs="Times New Roman"/>
          <w:sz w:val="24"/>
          <w:szCs w:val="24"/>
        </w:rPr>
        <w:t xml:space="preserve"> MK LitFest liaison and Donall </w:t>
      </w:r>
      <w:proofErr w:type="spellStart"/>
      <w:r w:rsidR="000841F1" w:rsidRPr="00DB0526">
        <w:rPr>
          <w:rFonts w:ascii="Times New Roman" w:hAnsi="Times New Roman" w:cs="Times New Roman"/>
          <w:sz w:val="24"/>
          <w:szCs w:val="24"/>
        </w:rPr>
        <w:t>Mac</w:t>
      </w:r>
      <w:r w:rsidR="00934D4F" w:rsidRPr="00DB0526">
        <w:rPr>
          <w:rFonts w:ascii="Times New Roman" w:hAnsi="Times New Roman" w:cs="Times New Roman"/>
          <w:sz w:val="24"/>
          <w:szCs w:val="24"/>
        </w:rPr>
        <w:t>C</w:t>
      </w:r>
      <w:r w:rsidR="000841F1" w:rsidRPr="00DB0526">
        <w:rPr>
          <w:rFonts w:ascii="Times New Roman" w:hAnsi="Times New Roman" w:cs="Times New Roman"/>
          <w:sz w:val="24"/>
          <w:szCs w:val="24"/>
        </w:rPr>
        <w:t>athmhaoill</w:t>
      </w:r>
      <w:proofErr w:type="spellEnd"/>
      <w:r w:rsidR="000841F1" w:rsidRPr="00DB0526">
        <w:rPr>
          <w:rFonts w:ascii="Times New Roman" w:hAnsi="Times New Roman" w:cs="Times New Roman"/>
          <w:sz w:val="24"/>
          <w:szCs w:val="24"/>
        </w:rPr>
        <w:t xml:space="preserve"> spear-headed the communications push. I’m </w:t>
      </w:r>
      <w:r w:rsidR="00A218FB">
        <w:rPr>
          <w:rFonts w:ascii="Times New Roman" w:hAnsi="Times New Roman" w:cs="Times New Roman"/>
          <w:sz w:val="24"/>
          <w:szCs w:val="24"/>
        </w:rPr>
        <w:t xml:space="preserve">very </w:t>
      </w:r>
      <w:r w:rsidR="000841F1" w:rsidRPr="00DB0526">
        <w:rPr>
          <w:rFonts w:ascii="Times New Roman" w:hAnsi="Times New Roman" w:cs="Times New Roman"/>
          <w:sz w:val="24"/>
          <w:szCs w:val="24"/>
        </w:rPr>
        <w:t>grateful to them, and to all panel chairs</w:t>
      </w:r>
      <w:r w:rsidR="00BF40EF" w:rsidRPr="00DB0526">
        <w:rPr>
          <w:rFonts w:ascii="Times New Roman" w:hAnsi="Times New Roman" w:cs="Times New Roman"/>
          <w:sz w:val="24"/>
          <w:szCs w:val="24"/>
        </w:rPr>
        <w:t>,</w:t>
      </w:r>
      <w:r w:rsidR="000841F1" w:rsidRPr="00DB0526">
        <w:rPr>
          <w:rFonts w:ascii="Times New Roman" w:hAnsi="Times New Roman" w:cs="Times New Roman"/>
          <w:sz w:val="24"/>
          <w:szCs w:val="24"/>
        </w:rPr>
        <w:t xml:space="preserve"> for their support of this event.</w:t>
      </w:r>
    </w:p>
    <w:p w14:paraId="3C22C443" w14:textId="49153A75" w:rsidR="005F7DD8" w:rsidRPr="00DB0526" w:rsidRDefault="004573ED">
      <w:pPr>
        <w:rPr>
          <w:rFonts w:ascii="Times New Roman" w:hAnsi="Times New Roman" w:cs="Times New Roman"/>
          <w:sz w:val="24"/>
          <w:szCs w:val="24"/>
        </w:rPr>
      </w:pPr>
      <w:r w:rsidRPr="00DB0526">
        <w:rPr>
          <w:rFonts w:ascii="Times New Roman" w:hAnsi="Times New Roman" w:cs="Times New Roman"/>
          <w:sz w:val="24"/>
          <w:szCs w:val="24"/>
        </w:rPr>
        <w:t>Some reminders before we begin. The Q&amp;A function in Teams should be used for questions</w:t>
      </w:r>
      <w:r w:rsidR="00986C99" w:rsidRPr="00DB0526">
        <w:rPr>
          <w:rFonts w:ascii="Times New Roman" w:hAnsi="Times New Roman" w:cs="Times New Roman"/>
          <w:sz w:val="24"/>
          <w:szCs w:val="24"/>
        </w:rPr>
        <w:t xml:space="preserve"> (apologies if we don’t manage to get to all of these). C</w:t>
      </w:r>
      <w:r w:rsidRPr="00DB0526">
        <w:rPr>
          <w:rFonts w:ascii="Times New Roman" w:hAnsi="Times New Roman" w:cs="Times New Roman"/>
          <w:sz w:val="24"/>
          <w:szCs w:val="24"/>
        </w:rPr>
        <w:t>hat is enabled too</w:t>
      </w:r>
      <w:r w:rsidR="00986C99" w:rsidRPr="00DB0526">
        <w:rPr>
          <w:rFonts w:ascii="Times New Roman" w:hAnsi="Times New Roman" w:cs="Times New Roman"/>
          <w:sz w:val="24"/>
          <w:szCs w:val="24"/>
        </w:rPr>
        <w:t xml:space="preserve"> for more informal exchanges. M</w:t>
      </w:r>
      <w:r w:rsidRPr="00DB0526">
        <w:rPr>
          <w:rFonts w:ascii="Times New Roman" w:hAnsi="Times New Roman" w:cs="Times New Roman"/>
          <w:sz w:val="24"/>
          <w:szCs w:val="24"/>
        </w:rPr>
        <w:t xml:space="preserve">ics and cameras are </w:t>
      </w:r>
      <w:proofErr w:type="gramStart"/>
      <w:r w:rsidRPr="00DB0526">
        <w:rPr>
          <w:rFonts w:ascii="Times New Roman" w:hAnsi="Times New Roman" w:cs="Times New Roman"/>
          <w:sz w:val="24"/>
          <w:szCs w:val="24"/>
        </w:rPr>
        <w:t>enabled</w:t>
      </w:r>
      <w:proofErr w:type="gramEnd"/>
      <w:r w:rsidRPr="00DB0526">
        <w:rPr>
          <w:rFonts w:ascii="Times New Roman" w:hAnsi="Times New Roman" w:cs="Times New Roman"/>
          <w:sz w:val="24"/>
          <w:szCs w:val="24"/>
        </w:rPr>
        <w:t xml:space="preserve"> and panel chairs will ask you to turn these off.</w:t>
      </w:r>
      <w:r w:rsidR="00DC2E0A" w:rsidRPr="00DB0526">
        <w:rPr>
          <w:rFonts w:ascii="Times New Roman" w:hAnsi="Times New Roman" w:cs="Times New Roman"/>
          <w:sz w:val="24"/>
          <w:szCs w:val="24"/>
        </w:rPr>
        <w:t xml:space="preserve"> </w:t>
      </w:r>
      <w:r w:rsidR="005F7DD8" w:rsidRPr="00DB0526">
        <w:rPr>
          <w:rFonts w:ascii="Times New Roman" w:hAnsi="Times New Roman" w:cs="Times New Roman"/>
          <w:sz w:val="24"/>
          <w:szCs w:val="24"/>
        </w:rPr>
        <w:t xml:space="preserve">We’d love to hear from all of </w:t>
      </w:r>
      <w:proofErr w:type="gramStart"/>
      <w:r w:rsidR="005F7DD8" w:rsidRPr="00DB0526">
        <w:rPr>
          <w:rFonts w:ascii="Times New Roman" w:hAnsi="Times New Roman" w:cs="Times New Roman"/>
          <w:sz w:val="24"/>
          <w:szCs w:val="24"/>
        </w:rPr>
        <w:t>you</w:t>
      </w:r>
      <w:proofErr w:type="gramEnd"/>
      <w:r w:rsidR="005F7DD8" w:rsidRPr="00DB0526">
        <w:rPr>
          <w:rFonts w:ascii="Times New Roman" w:hAnsi="Times New Roman" w:cs="Times New Roman"/>
          <w:sz w:val="24"/>
          <w:szCs w:val="24"/>
        </w:rPr>
        <w:t xml:space="preserve"> but </w:t>
      </w:r>
      <w:r w:rsidR="00986C99" w:rsidRPr="00DB0526">
        <w:rPr>
          <w:rFonts w:ascii="Times New Roman" w:hAnsi="Times New Roman" w:cs="Times New Roman"/>
          <w:sz w:val="24"/>
          <w:szCs w:val="24"/>
        </w:rPr>
        <w:t xml:space="preserve">mic </w:t>
      </w:r>
      <w:r w:rsidR="005F7DD8" w:rsidRPr="00DB0526">
        <w:rPr>
          <w:rFonts w:ascii="Times New Roman" w:hAnsi="Times New Roman" w:cs="Times New Roman"/>
          <w:sz w:val="24"/>
          <w:szCs w:val="24"/>
        </w:rPr>
        <w:t>muting is essential to avoid feedback. Chairs may invite you to turn on your mic to voice a question</w:t>
      </w:r>
      <w:r w:rsidR="00BF40EF" w:rsidRPr="00DB0526">
        <w:rPr>
          <w:rFonts w:ascii="Times New Roman" w:hAnsi="Times New Roman" w:cs="Times New Roman"/>
          <w:sz w:val="24"/>
          <w:szCs w:val="24"/>
        </w:rPr>
        <w:t xml:space="preserve"> </w:t>
      </w:r>
      <w:r w:rsidR="0048428D" w:rsidRPr="00DB0526">
        <w:rPr>
          <w:rFonts w:ascii="Times New Roman" w:hAnsi="Times New Roman" w:cs="Times New Roman"/>
          <w:sz w:val="24"/>
          <w:szCs w:val="24"/>
        </w:rPr>
        <w:t>f</w:t>
      </w:r>
      <w:r w:rsidR="00BF40EF" w:rsidRPr="00DB0526">
        <w:rPr>
          <w:rFonts w:ascii="Times New Roman" w:hAnsi="Times New Roman" w:cs="Times New Roman"/>
          <w:sz w:val="24"/>
          <w:szCs w:val="24"/>
        </w:rPr>
        <w:t>or a speaker</w:t>
      </w:r>
      <w:r w:rsidR="005F7DD8" w:rsidRPr="00DB0526">
        <w:rPr>
          <w:rFonts w:ascii="Times New Roman" w:hAnsi="Times New Roman" w:cs="Times New Roman"/>
          <w:sz w:val="24"/>
          <w:szCs w:val="24"/>
        </w:rPr>
        <w:t xml:space="preserve">. </w:t>
      </w:r>
    </w:p>
    <w:p w14:paraId="21E84F0A" w14:textId="5FB55B0D" w:rsidR="00265E79" w:rsidRPr="00DB0526" w:rsidRDefault="00265E79">
      <w:pPr>
        <w:rPr>
          <w:rFonts w:ascii="Times New Roman" w:hAnsi="Times New Roman" w:cs="Times New Roman"/>
          <w:sz w:val="24"/>
          <w:szCs w:val="24"/>
        </w:rPr>
      </w:pPr>
      <w:r w:rsidRPr="00DB0526">
        <w:rPr>
          <w:rFonts w:ascii="Times New Roman" w:hAnsi="Times New Roman" w:cs="Times New Roman"/>
          <w:sz w:val="24"/>
          <w:szCs w:val="24"/>
        </w:rPr>
        <w:lastRenderedPageBreak/>
        <w:t>A note to say as well that, as with any event of this size, some speakers have been forced to withdraw due to unforeseen circumstances. We will try our best to keep the programme website updated, so do keep an eye on that.</w:t>
      </w:r>
    </w:p>
    <w:p w14:paraId="75896EBC" w14:textId="669B277D" w:rsidR="004573ED" w:rsidRPr="00DB0526" w:rsidRDefault="005F7DD8">
      <w:pPr>
        <w:rPr>
          <w:rFonts w:ascii="Times New Roman" w:hAnsi="Times New Roman" w:cs="Times New Roman"/>
          <w:sz w:val="24"/>
          <w:szCs w:val="24"/>
        </w:rPr>
      </w:pPr>
      <w:r w:rsidRPr="00DB0526">
        <w:rPr>
          <w:rFonts w:ascii="Times New Roman" w:hAnsi="Times New Roman" w:cs="Times New Roman"/>
          <w:sz w:val="24"/>
          <w:szCs w:val="24"/>
        </w:rPr>
        <w:t xml:space="preserve">All sessions will be recorded. If you don’t wish to be on </w:t>
      </w:r>
      <w:proofErr w:type="gramStart"/>
      <w:r w:rsidRPr="00DB0526">
        <w:rPr>
          <w:rFonts w:ascii="Times New Roman" w:hAnsi="Times New Roman" w:cs="Times New Roman"/>
          <w:sz w:val="24"/>
          <w:szCs w:val="24"/>
        </w:rPr>
        <w:t>camera</w:t>
      </w:r>
      <w:proofErr w:type="gramEnd"/>
      <w:r w:rsidRPr="00DB0526">
        <w:rPr>
          <w:rFonts w:ascii="Times New Roman" w:hAnsi="Times New Roman" w:cs="Times New Roman"/>
          <w:sz w:val="24"/>
          <w:szCs w:val="24"/>
        </w:rPr>
        <w:t xml:space="preserve"> please keep yours turned off; any questions can also be </w:t>
      </w:r>
      <w:r w:rsidR="00986C99" w:rsidRPr="00DB0526">
        <w:rPr>
          <w:rFonts w:ascii="Times New Roman" w:hAnsi="Times New Roman" w:cs="Times New Roman"/>
          <w:sz w:val="24"/>
          <w:szCs w:val="24"/>
        </w:rPr>
        <w:t>voiced by your panel chair</w:t>
      </w:r>
      <w:r w:rsidRPr="00DB0526">
        <w:rPr>
          <w:rFonts w:ascii="Times New Roman" w:hAnsi="Times New Roman" w:cs="Times New Roman"/>
          <w:sz w:val="24"/>
          <w:szCs w:val="24"/>
        </w:rPr>
        <w:t xml:space="preserve">. </w:t>
      </w:r>
      <w:r w:rsidR="00DC2E0A" w:rsidRPr="00DB0526">
        <w:rPr>
          <w:rFonts w:ascii="Times New Roman" w:hAnsi="Times New Roman" w:cs="Times New Roman"/>
          <w:sz w:val="24"/>
          <w:szCs w:val="24"/>
        </w:rPr>
        <w:t>It is vital that presentations and panels stick to time. The breaks are short as they are, and we all need to eat so that we can continue to engage!</w:t>
      </w:r>
    </w:p>
    <w:p w14:paraId="63B65630" w14:textId="58ACB1AB" w:rsidR="000841F1" w:rsidRPr="00DB0526" w:rsidRDefault="000841F1">
      <w:pPr>
        <w:rPr>
          <w:rFonts w:ascii="Times New Roman" w:hAnsi="Times New Roman" w:cs="Times New Roman"/>
          <w:sz w:val="24"/>
          <w:szCs w:val="24"/>
        </w:rPr>
      </w:pPr>
      <w:r w:rsidRPr="00DB0526">
        <w:rPr>
          <w:rFonts w:ascii="Times New Roman" w:hAnsi="Times New Roman" w:cs="Times New Roman"/>
          <w:sz w:val="24"/>
          <w:szCs w:val="24"/>
        </w:rPr>
        <w:t xml:space="preserve">My last thank you is to our </w:t>
      </w:r>
      <w:r w:rsidR="00BF40EF" w:rsidRPr="00DB0526">
        <w:rPr>
          <w:rFonts w:ascii="Times New Roman" w:hAnsi="Times New Roman" w:cs="Times New Roman"/>
          <w:sz w:val="24"/>
          <w:szCs w:val="24"/>
        </w:rPr>
        <w:t>presenters</w:t>
      </w:r>
      <w:r w:rsidRPr="00DB0526">
        <w:rPr>
          <w:rFonts w:ascii="Times New Roman" w:hAnsi="Times New Roman" w:cs="Times New Roman"/>
          <w:sz w:val="24"/>
          <w:szCs w:val="24"/>
        </w:rPr>
        <w:t>. I’m sure I speak for us all when I say how much I’m looking forward to learning from you and your work</w:t>
      </w:r>
      <w:r w:rsidR="00265E79" w:rsidRPr="00DB0526">
        <w:rPr>
          <w:rFonts w:ascii="Times New Roman" w:hAnsi="Times New Roman" w:cs="Times New Roman"/>
          <w:sz w:val="24"/>
          <w:szCs w:val="24"/>
        </w:rPr>
        <w:t xml:space="preserve"> during this conference.</w:t>
      </w:r>
    </w:p>
    <w:p w14:paraId="31E0CCF1" w14:textId="03A81EE8" w:rsidR="004573ED" w:rsidRPr="00DB0526" w:rsidRDefault="004573ED">
      <w:pPr>
        <w:rPr>
          <w:rFonts w:ascii="Times New Roman" w:hAnsi="Times New Roman" w:cs="Times New Roman"/>
          <w:sz w:val="24"/>
          <w:szCs w:val="24"/>
        </w:rPr>
      </w:pPr>
      <w:r w:rsidRPr="00DB0526">
        <w:rPr>
          <w:rFonts w:ascii="Times New Roman" w:hAnsi="Times New Roman" w:cs="Times New Roman"/>
          <w:sz w:val="24"/>
          <w:szCs w:val="24"/>
        </w:rPr>
        <w:t xml:space="preserve">Please now sit back with </w:t>
      </w:r>
      <w:proofErr w:type="gramStart"/>
      <w:r w:rsidRPr="00DB0526">
        <w:rPr>
          <w:rFonts w:ascii="Times New Roman" w:hAnsi="Times New Roman" w:cs="Times New Roman"/>
          <w:sz w:val="24"/>
          <w:szCs w:val="24"/>
        </w:rPr>
        <w:t>me</w:t>
      </w:r>
      <w:r w:rsidR="00DC2E0A" w:rsidRPr="00DB0526">
        <w:rPr>
          <w:rFonts w:ascii="Times New Roman" w:hAnsi="Times New Roman" w:cs="Times New Roman"/>
          <w:sz w:val="24"/>
          <w:szCs w:val="24"/>
        </w:rPr>
        <w:t>,</w:t>
      </w:r>
      <w:r w:rsidRPr="00DB0526">
        <w:rPr>
          <w:rFonts w:ascii="Times New Roman" w:hAnsi="Times New Roman" w:cs="Times New Roman"/>
          <w:sz w:val="24"/>
          <w:szCs w:val="24"/>
        </w:rPr>
        <w:t xml:space="preserve"> and</w:t>
      </w:r>
      <w:proofErr w:type="gramEnd"/>
      <w:r w:rsidRPr="00DB0526">
        <w:rPr>
          <w:rFonts w:ascii="Times New Roman" w:hAnsi="Times New Roman" w:cs="Times New Roman"/>
          <w:sz w:val="24"/>
          <w:szCs w:val="24"/>
        </w:rPr>
        <w:t xml:space="preserve"> enjoy the fantastic array of research on letters and literature to which we are about to be treated.</w:t>
      </w:r>
      <w:r w:rsidR="00C6315A" w:rsidRPr="00DB0526">
        <w:rPr>
          <w:rFonts w:ascii="Times New Roman" w:hAnsi="Times New Roman" w:cs="Times New Roman"/>
          <w:sz w:val="24"/>
          <w:szCs w:val="24"/>
        </w:rPr>
        <w:t xml:space="preserve"> May what Liz Stanley calls the ‘reciprocity of correspondences’ be our maxim throughout.</w:t>
      </w:r>
    </w:p>
    <w:p w14:paraId="21D8EF10" w14:textId="4ECF82BF" w:rsidR="00006667" w:rsidRPr="00DB0526" w:rsidRDefault="00006667">
      <w:pPr>
        <w:rPr>
          <w:rFonts w:ascii="Times New Roman" w:hAnsi="Times New Roman" w:cs="Times New Roman"/>
          <w:sz w:val="24"/>
          <w:szCs w:val="24"/>
        </w:rPr>
      </w:pPr>
      <w:r w:rsidRPr="00DB0526">
        <w:rPr>
          <w:rFonts w:ascii="Times New Roman" w:hAnsi="Times New Roman" w:cs="Times New Roman"/>
          <w:sz w:val="24"/>
          <w:szCs w:val="24"/>
        </w:rPr>
        <w:t>Thank you, and I hope you enjoy the conference.</w:t>
      </w:r>
    </w:p>
    <w:sectPr w:rsidR="00006667" w:rsidRPr="00DB0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FB"/>
    <w:rsid w:val="00006667"/>
    <w:rsid w:val="000460FF"/>
    <w:rsid w:val="00056AD4"/>
    <w:rsid w:val="000841F1"/>
    <w:rsid w:val="00092063"/>
    <w:rsid w:val="00130A8B"/>
    <w:rsid w:val="002246FB"/>
    <w:rsid w:val="00236ED5"/>
    <w:rsid w:val="00265E79"/>
    <w:rsid w:val="002713DA"/>
    <w:rsid w:val="00310A86"/>
    <w:rsid w:val="00332872"/>
    <w:rsid w:val="00375228"/>
    <w:rsid w:val="00447EA3"/>
    <w:rsid w:val="004573ED"/>
    <w:rsid w:val="004627D2"/>
    <w:rsid w:val="00473EFB"/>
    <w:rsid w:val="0048428D"/>
    <w:rsid w:val="004C4349"/>
    <w:rsid w:val="0050207B"/>
    <w:rsid w:val="005F7DD8"/>
    <w:rsid w:val="006001BB"/>
    <w:rsid w:val="006229AA"/>
    <w:rsid w:val="006C11AA"/>
    <w:rsid w:val="007117EC"/>
    <w:rsid w:val="007215F2"/>
    <w:rsid w:val="00763BD2"/>
    <w:rsid w:val="00786D68"/>
    <w:rsid w:val="00793973"/>
    <w:rsid w:val="00802F0A"/>
    <w:rsid w:val="008222FA"/>
    <w:rsid w:val="00882D11"/>
    <w:rsid w:val="00934D4F"/>
    <w:rsid w:val="00986C99"/>
    <w:rsid w:val="009D6148"/>
    <w:rsid w:val="00A218FB"/>
    <w:rsid w:val="00A44EB2"/>
    <w:rsid w:val="00A55B3E"/>
    <w:rsid w:val="00AB35E1"/>
    <w:rsid w:val="00AB4271"/>
    <w:rsid w:val="00B5388A"/>
    <w:rsid w:val="00B70C91"/>
    <w:rsid w:val="00BF40EF"/>
    <w:rsid w:val="00C6315A"/>
    <w:rsid w:val="00CC4DF5"/>
    <w:rsid w:val="00D00EDA"/>
    <w:rsid w:val="00D404F7"/>
    <w:rsid w:val="00D43335"/>
    <w:rsid w:val="00DB0526"/>
    <w:rsid w:val="00DC2E0A"/>
    <w:rsid w:val="00E00F9C"/>
    <w:rsid w:val="00E04CC8"/>
    <w:rsid w:val="00E96748"/>
    <w:rsid w:val="00EA71DE"/>
    <w:rsid w:val="00F039BD"/>
    <w:rsid w:val="00F63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7EED"/>
  <w15:chartTrackingRefBased/>
  <w15:docId w15:val="{2C0165DE-2F09-4531-B8A1-12DF6CAA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EFB"/>
    <w:rPr>
      <w:rFonts w:eastAsiaTheme="majorEastAsia" w:cstheme="majorBidi"/>
      <w:color w:val="272727" w:themeColor="text1" w:themeTint="D8"/>
    </w:rPr>
  </w:style>
  <w:style w:type="paragraph" w:styleId="Title">
    <w:name w:val="Title"/>
    <w:basedOn w:val="Normal"/>
    <w:next w:val="Normal"/>
    <w:link w:val="TitleChar"/>
    <w:uiPriority w:val="10"/>
    <w:qFormat/>
    <w:rsid w:val="00473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EFB"/>
    <w:pPr>
      <w:spacing w:before="160"/>
      <w:jc w:val="center"/>
    </w:pPr>
    <w:rPr>
      <w:i/>
      <w:iCs/>
      <w:color w:val="404040" w:themeColor="text1" w:themeTint="BF"/>
    </w:rPr>
  </w:style>
  <w:style w:type="character" w:customStyle="1" w:styleId="QuoteChar">
    <w:name w:val="Quote Char"/>
    <w:basedOn w:val="DefaultParagraphFont"/>
    <w:link w:val="Quote"/>
    <w:uiPriority w:val="29"/>
    <w:rsid w:val="00473EFB"/>
    <w:rPr>
      <w:i/>
      <w:iCs/>
      <w:color w:val="404040" w:themeColor="text1" w:themeTint="BF"/>
    </w:rPr>
  </w:style>
  <w:style w:type="paragraph" w:styleId="ListParagraph">
    <w:name w:val="List Paragraph"/>
    <w:basedOn w:val="Normal"/>
    <w:uiPriority w:val="34"/>
    <w:qFormat/>
    <w:rsid w:val="00473EFB"/>
    <w:pPr>
      <w:ind w:left="720"/>
      <w:contextualSpacing/>
    </w:pPr>
  </w:style>
  <w:style w:type="character" w:styleId="IntenseEmphasis">
    <w:name w:val="Intense Emphasis"/>
    <w:basedOn w:val="DefaultParagraphFont"/>
    <w:uiPriority w:val="21"/>
    <w:qFormat/>
    <w:rsid w:val="00473EFB"/>
    <w:rPr>
      <w:i/>
      <w:iCs/>
      <w:color w:val="0F4761" w:themeColor="accent1" w:themeShade="BF"/>
    </w:rPr>
  </w:style>
  <w:style w:type="paragraph" w:styleId="IntenseQuote">
    <w:name w:val="Intense Quote"/>
    <w:basedOn w:val="Normal"/>
    <w:next w:val="Normal"/>
    <w:link w:val="IntenseQuoteChar"/>
    <w:uiPriority w:val="30"/>
    <w:qFormat/>
    <w:rsid w:val="00473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EFB"/>
    <w:rPr>
      <w:i/>
      <w:iCs/>
      <w:color w:val="0F4761" w:themeColor="accent1" w:themeShade="BF"/>
    </w:rPr>
  </w:style>
  <w:style w:type="character" w:styleId="IntenseReference">
    <w:name w:val="Intense Reference"/>
    <w:basedOn w:val="DefaultParagraphFont"/>
    <w:uiPriority w:val="32"/>
    <w:qFormat/>
    <w:rsid w:val="00473E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Sara.Haslam</dc:creator>
  <cp:keywords/>
  <dc:description/>
  <cp:lastModifiedBy>Francesca.Benatti [she/her]</cp:lastModifiedBy>
  <cp:revision>6</cp:revision>
  <dcterms:created xsi:type="dcterms:W3CDTF">2025-11-05T09:53:00Z</dcterms:created>
  <dcterms:modified xsi:type="dcterms:W3CDTF">2025-11-10T09:08:00Z</dcterms:modified>
</cp:coreProperties>
</file>